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B0A5" w14:textId="3B536816" w:rsidR="00FB3ED7" w:rsidRPr="00F523D6" w:rsidRDefault="009B2A0F" w:rsidP="00FB3ED7">
      <w:pPr>
        <w:spacing w:after="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TRANSGENDER CARE: </w:t>
      </w:r>
      <w:r w:rsidR="00CC267A">
        <w:rPr>
          <w:rFonts w:ascii="Century Gothic" w:hAnsi="Century Gothic"/>
          <w:b/>
          <w:sz w:val="22"/>
        </w:rPr>
        <w:t>IDENTITY- AND TRAUMA-INFORMED CARE</w:t>
      </w:r>
    </w:p>
    <w:p w14:paraId="4220FED8" w14:textId="427163F3" w:rsidR="00FB3ED7" w:rsidRDefault="00FB3ED7" w:rsidP="00FB3ED7">
      <w:pPr>
        <w:spacing w:after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FACILITATOR: Kate Kauffman, LPC, owner of Brave Space, LLC</w:t>
      </w:r>
    </w:p>
    <w:p w14:paraId="06DD7A57" w14:textId="2B7FD792" w:rsidR="00FB3ED7" w:rsidRDefault="00270505" w:rsidP="00FB3ED7">
      <w:pPr>
        <w:spacing w:after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DURATION: 1</w:t>
      </w:r>
      <w:r w:rsidR="00CC267A">
        <w:rPr>
          <w:rFonts w:ascii="Century Gothic" w:hAnsi="Century Gothic"/>
          <w:sz w:val="22"/>
        </w:rPr>
        <w:t>2</w:t>
      </w:r>
      <w:r w:rsidR="00FB3ED7">
        <w:rPr>
          <w:rFonts w:ascii="Century Gothic" w:hAnsi="Century Gothic"/>
          <w:sz w:val="22"/>
        </w:rPr>
        <w:t xml:space="preserve"> hours</w:t>
      </w:r>
    </w:p>
    <w:p w14:paraId="627DBDF9" w14:textId="77777777" w:rsidR="00BF697A" w:rsidRDefault="00BF697A" w:rsidP="00FB3ED7">
      <w:pPr>
        <w:spacing w:after="0"/>
        <w:rPr>
          <w:rFonts w:ascii="Century Gothic" w:hAnsi="Century Gothic"/>
          <w:sz w:val="22"/>
        </w:rPr>
      </w:pPr>
    </w:p>
    <w:p w14:paraId="335A1FB2" w14:textId="4ECA497E" w:rsidR="00FB3ED7" w:rsidRDefault="00FB3ED7" w:rsidP="00FB3ED7">
      <w:pPr>
        <w:spacing w:after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TARGET AUDIENCE:</w:t>
      </w:r>
      <w:r w:rsidR="008114DE">
        <w:rPr>
          <w:rFonts w:ascii="Century Gothic" w:hAnsi="Century Gothic"/>
          <w:sz w:val="22"/>
        </w:rPr>
        <w:t xml:space="preserve"> </w:t>
      </w:r>
      <w:r w:rsidR="00BF697A">
        <w:rPr>
          <w:rFonts w:ascii="Century Gothic" w:hAnsi="Century Gothic"/>
          <w:sz w:val="22"/>
        </w:rPr>
        <w:t>T</w:t>
      </w:r>
      <w:r w:rsidR="008114DE">
        <w:rPr>
          <w:rFonts w:ascii="Century Gothic" w:hAnsi="Century Gothic"/>
          <w:sz w:val="22"/>
        </w:rPr>
        <w:t>ransgender, cisgender, and non-binary</w:t>
      </w:r>
      <w:r w:rsidR="00BF697A">
        <w:rPr>
          <w:rFonts w:ascii="Century Gothic" w:hAnsi="Century Gothic"/>
          <w:sz w:val="22"/>
        </w:rPr>
        <w:t xml:space="preserve"> providers will gain useful tools and interventions from this training. </w:t>
      </w:r>
      <w:r w:rsidR="00270505">
        <w:rPr>
          <w:rFonts w:ascii="Century Gothic" w:hAnsi="Century Gothic"/>
          <w:sz w:val="22"/>
        </w:rPr>
        <w:t xml:space="preserve"> </w:t>
      </w:r>
      <w:r w:rsidR="00BF697A">
        <w:rPr>
          <w:rFonts w:ascii="Century Gothic" w:hAnsi="Century Gothic"/>
          <w:sz w:val="22"/>
        </w:rPr>
        <w:t>L</w:t>
      </w:r>
      <w:r>
        <w:rPr>
          <w:rFonts w:ascii="Century Gothic" w:hAnsi="Century Gothic"/>
          <w:sz w:val="22"/>
        </w:rPr>
        <w:t>icensed and unlicensed LPC, LCSW, LMFT, PsyD providers</w:t>
      </w:r>
      <w:r w:rsidR="00270505">
        <w:rPr>
          <w:rFonts w:ascii="Century Gothic" w:hAnsi="Century Gothic"/>
          <w:sz w:val="22"/>
        </w:rPr>
        <w:t>; DHS caseworkers, peer mentors, foster parents, advocates, and other helping professionals</w:t>
      </w:r>
    </w:p>
    <w:p w14:paraId="1FA9A46A" w14:textId="77777777" w:rsidR="00BF697A" w:rsidRDefault="00BF697A" w:rsidP="00FB3ED7">
      <w:pPr>
        <w:spacing w:after="0"/>
        <w:rPr>
          <w:rFonts w:ascii="Century Gothic" w:hAnsi="Century Gothic"/>
          <w:sz w:val="22"/>
        </w:rPr>
      </w:pPr>
    </w:p>
    <w:p w14:paraId="4CB20E19" w14:textId="25991898" w:rsidR="00FB3ED7" w:rsidRPr="00FB3ED7" w:rsidRDefault="00FB3ED7" w:rsidP="00FB3ED7">
      <w:pPr>
        <w:spacing w:after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PREREQUISITE KNOWLEDGE: </w:t>
      </w:r>
      <w:r w:rsidR="009B2A0F">
        <w:rPr>
          <w:rFonts w:ascii="Century Gothic" w:hAnsi="Century Gothic"/>
          <w:sz w:val="22"/>
        </w:rPr>
        <w:t xml:space="preserve">familiarity with </w:t>
      </w:r>
      <w:r w:rsidR="00270505">
        <w:rPr>
          <w:rFonts w:ascii="Century Gothic" w:hAnsi="Century Gothic"/>
          <w:sz w:val="22"/>
        </w:rPr>
        <w:t>basic</w:t>
      </w:r>
      <w:r w:rsidR="009B2A0F">
        <w:rPr>
          <w:rFonts w:ascii="Century Gothic" w:hAnsi="Century Gothic"/>
          <w:sz w:val="22"/>
        </w:rPr>
        <w:t xml:space="preserve"> gender identity dynamics such as terminology, use of language, creating welcoming spaces, separation of sexual orientation and gender identity, etc.</w:t>
      </w:r>
    </w:p>
    <w:p w14:paraId="25C8923F" w14:textId="77777777" w:rsidR="00FB3ED7" w:rsidRPr="00FB3ED7" w:rsidRDefault="00FB3ED7" w:rsidP="00FB3ED7">
      <w:pPr>
        <w:spacing w:after="0"/>
        <w:rPr>
          <w:rFonts w:ascii="Century Gothic" w:hAnsi="Century Gothic"/>
          <w:sz w:val="22"/>
        </w:rPr>
      </w:pPr>
      <w:r w:rsidRPr="00FB3ED7">
        <w:rPr>
          <w:rFonts w:ascii="Century Gothic" w:hAnsi="Century Gothic"/>
          <w:sz w:val="22"/>
        </w:rPr>
        <w:t>​</w:t>
      </w:r>
    </w:p>
    <w:p w14:paraId="6057CBBB" w14:textId="232FA704" w:rsidR="00FB3ED7" w:rsidRDefault="00FB3ED7" w:rsidP="00FB3ED7">
      <w:pPr>
        <w:spacing w:after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COURSE DESCRIPTION</w:t>
      </w:r>
    </w:p>
    <w:p w14:paraId="29B8B37A" w14:textId="40F094DF" w:rsidR="008C1954" w:rsidRDefault="008C1954" w:rsidP="00FB3ED7">
      <w:pPr>
        <w:spacing w:after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How do people deal with oppression on a daily basis? As a care provider, how do I help people build skills for it? How do I navigate my own relationship with oppression while trying to help another human?</w:t>
      </w:r>
    </w:p>
    <w:p w14:paraId="2725B2F1" w14:textId="77777777" w:rsidR="008C1954" w:rsidRDefault="008C1954" w:rsidP="00FB3ED7">
      <w:pPr>
        <w:spacing w:after="0"/>
        <w:rPr>
          <w:rFonts w:ascii="Century Gothic" w:hAnsi="Century Gothic"/>
          <w:sz w:val="22"/>
        </w:rPr>
      </w:pPr>
    </w:p>
    <w:p w14:paraId="07A9B1D4" w14:textId="237A9785" w:rsidR="008C1954" w:rsidRDefault="008C1954" w:rsidP="00FB3ED7">
      <w:pPr>
        <w:spacing w:after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This training draws from the skills-based model of Dr. Leticia Nieto, PsyD, to help providers make sense of how humans navigate oppression-related </w:t>
      </w:r>
      <w:proofErr w:type="gramStart"/>
      <w:r>
        <w:rPr>
          <w:rFonts w:ascii="Century Gothic" w:hAnsi="Century Gothic"/>
          <w:sz w:val="22"/>
        </w:rPr>
        <w:t>trauma, and</w:t>
      </w:r>
      <w:proofErr w:type="gramEnd"/>
      <w:r>
        <w:rPr>
          <w:rFonts w:ascii="Century Gothic" w:hAnsi="Century Gothic"/>
          <w:sz w:val="22"/>
        </w:rPr>
        <w:t xml:space="preserve"> build interventions to increase resiliency.  The training will use Nieto’s trans-theoretical</w:t>
      </w:r>
      <w:r w:rsidR="00844FAA">
        <w:rPr>
          <w:rFonts w:ascii="Century Gothic" w:hAnsi="Century Gothic"/>
          <w:sz w:val="22"/>
        </w:rPr>
        <w:t xml:space="preserve"> identity</w:t>
      </w:r>
      <w:r>
        <w:rPr>
          <w:rFonts w:ascii="Century Gothic" w:hAnsi="Century Gothic"/>
          <w:sz w:val="22"/>
        </w:rPr>
        <w:t xml:space="preserve"> model to contextualize common trauma treatment modalities so that providers can identify when, where, and how to implement such interventions</w:t>
      </w:r>
      <w:r w:rsidR="00844FAA">
        <w:rPr>
          <w:rFonts w:ascii="Century Gothic" w:hAnsi="Century Gothic"/>
          <w:sz w:val="22"/>
        </w:rPr>
        <w:t>, based on a client’s given presentation</w:t>
      </w:r>
      <w:r>
        <w:rPr>
          <w:rFonts w:ascii="Century Gothic" w:hAnsi="Century Gothic"/>
          <w:sz w:val="22"/>
        </w:rPr>
        <w:t xml:space="preserve">.  The training will help providers understand specific processes experienced by many transgender and non-binary </w:t>
      </w:r>
      <w:proofErr w:type="gramStart"/>
      <w:r>
        <w:rPr>
          <w:rFonts w:ascii="Century Gothic" w:hAnsi="Century Gothic"/>
          <w:sz w:val="22"/>
        </w:rPr>
        <w:t>people, and</w:t>
      </w:r>
      <w:proofErr w:type="gramEnd"/>
      <w:r>
        <w:rPr>
          <w:rFonts w:ascii="Century Gothic" w:hAnsi="Century Gothic"/>
          <w:sz w:val="22"/>
        </w:rPr>
        <w:t xml:space="preserve"> </w:t>
      </w:r>
      <w:r w:rsidR="00844FAA">
        <w:rPr>
          <w:rFonts w:ascii="Century Gothic" w:hAnsi="Century Gothic"/>
          <w:sz w:val="22"/>
        </w:rPr>
        <w:t>support</w:t>
      </w:r>
      <w:r>
        <w:rPr>
          <w:rFonts w:ascii="Century Gothic" w:hAnsi="Century Gothic"/>
          <w:sz w:val="22"/>
        </w:rPr>
        <w:t xml:space="preserve"> them </w:t>
      </w:r>
      <w:r w:rsidR="00844FAA">
        <w:rPr>
          <w:rFonts w:ascii="Century Gothic" w:hAnsi="Century Gothic"/>
          <w:sz w:val="22"/>
        </w:rPr>
        <w:t>from</w:t>
      </w:r>
      <w:r>
        <w:rPr>
          <w:rFonts w:ascii="Century Gothic" w:hAnsi="Century Gothic"/>
          <w:sz w:val="22"/>
        </w:rPr>
        <w:t xml:space="preserve"> trauma- and equity-based models of care.</w:t>
      </w:r>
    </w:p>
    <w:p w14:paraId="31138376" w14:textId="54A71DE8" w:rsidR="00844FAA" w:rsidRDefault="00844FAA" w:rsidP="00FB3ED7">
      <w:pPr>
        <w:spacing w:after="0"/>
        <w:rPr>
          <w:rFonts w:ascii="Century Gothic" w:hAnsi="Century Gothic"/>
          <w:sz w:val="22"/>
        </w:rPr>
      </w:pPr>
    </w:p>
    <w:p w14:paraId="63C1B391" w14:textId="77777777" w:rsidR="00844FAA" w:rsidRPr="00844FAA" w:rsidRDefault="00844FAA" w:rsidP="00844FAA">
      <w:pPr>
        <w:spacing w:after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For a primer on the model, visit </w:t>
      </w:r>
      <w:hyperlink r:id="rId7" w:tgtFrame="_blank" w:history="1">
        <w:r w:rsidRPr="00844FAA">
          <w:rPr>
            <w:rStyle w:val="Hyperlink"/>
            <w:rFonts w:ascii="Century Gothic" w:hAnsi="Century Gothic"/>
            <w:b/>
            <w:bCs/>
            <w:sz w:val="22"/>
          </w:rPr>
          <w:t>http://www.seattlechannel.org/embedvideoplayer?videoid=x59621</w:t>
        </w:r>
      </w:hyperlink>
    </w:p>
    <w:p w14:paraId="0F134CE2" w14:textId="77777777" w:rsidR="009152F5" w:rsidRPr="00FB3ED7" w:rsidRDefault="009152F5" w:rsidP="00FB3ED7">
      <w:pPr>
        <w:spacing w:after="0"/>
        <w:rPr>
          <w:rFonts w:ascii="Century Gothic" w:hAnsi="Century Gothic"/>
          <w:sz w:val="22"/>
        </w:rPr>
      </w:pPr>
    </w:p>
    <w:p w14:paraId="3C056975" w14:textId="36AB8F5C" w:rsidR="00FB3ED7" w:rsidRDefault="00FB3ED7" w:rsidP="00FB3ED7">
      <w:pPr>
        <w:spacing w:after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LEARNING OBJECTIVES</w:t>
      </w:r>
    </w:p>
    <w:p w14:paraId="2C7DE647" w14:textId="776154EA" w:rsidR="00A904EF" w:rsidRDefault="00844FAA" w:rsidP="000F37F5">
      <w:pPr>
        <w:numPr>
          <w:ilvl w:val="0"/>
          <w:numId w:val="1"/>
        </w:numPr>
        <w:spacing w:after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Understand common trauma treatment interventions within a trans-theoretical identity model to apply interventions more strategically and effectively</w:t>
      </w:r>
    </w:p>
    <w:p w14:paraId="7CEC0EDD" w14:textId="727BBDF1" w:rsidR="009152F5" w:rsidRDefault="008114DE" w:rsidP="000F37F5">
      <w:pPr>
        <w:numPr>
          <w:ilvl w:val="0"/>
          <w:numId w:val="1"/>
        </w:numPr>
        <w:spacing w:after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Identify skill sets used by clients</w:t>
      </w:r>
      <w:r w:rsidR="00844FAA">
        <w:rPr>
          <w:rFonts w:ascii="Century Gothic" w:hAnsi="Century Gothic"/>
          <w:sz w:val="22"/>
        </w:rPr>
        <w:t xml:space="preserve"> and providers</w:t>
      </w:r>
      <w:r>
        <w:rPr>
          <w:rFonts w:ascii="Century Gothic" w:hAnsi="Century Gothic"/>
          <w:sz w:val="22"/>
        </w:rPr>
        <w:t xml:space="preserve"> to navigate oppression and privilege </w:t>
      </w:r>
    </w:p>
    <w:p w14:paraId="4CA4399B" w14:textId="553D461C" w:rsidR="008114DE" w:rsidRDefault="008114DE" w:rsidP="000F37F5">
      <w:pPr>
        <w:numPr>
          <w:ilvl w:val="0"/>
          <w:numId w:val="1"/>
        </w:numPr>
        <w:spacing w:after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Identify </w:t>
      </w:r>
      <w:r w:rsidR="00844FAA">
        <w:rPr>
          <w:rFonts w:ascii="Century Gothic" w:hAnsi="Century Gothic"/>
          <w:sz w:val="22"/>
        </w:rPr>
        <w:t>interventions that help build new skillsets in client and provider</w:t>
      </w:r>
    </w:p>
    <w:p w14:paraId="2AB79343" w14:textId="0C8ADC97" w:rsidR="00844FAA" w:rsidRDefault="00844FAA" w:rsidP="000F37F5">
      <w:pPr>
        <w:numPr>
          <w:ilvl w:val="0"/>
          <w:numId w:val="1"/>
        </w:numPr>
        <w:spacing w:after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Outline a course of treatment for people experiencing oppression related to gender identity</w:t>
      </w:r>
    </w:p>
    <w:p w14:paraId="4E061386" w14:textId="111205C9" w:rsidR="00FB3ED7" w:rsidRPr="00FB3ED7" w:rsidRDefault="00FB3ED7" w:rsidP="000F37F5">
      <w:pPr>
        <w:spacing w:after="0"/>
        <w:rPr>
          <w:rFonts w:ascii="Century Gothic" w:hAnsi="Century Gothic"/>
          <w:sz w:val="22"/>
        </w:rPr>
      </w:pPr>
      <w:r w:rsidRPr="00FB3ED7">
        <w:rPr>
          <w:rFonts w:ascii="Century Gothic" w:hAnsi="Century Gothic"/>
          <w:sz w:val="22"/>
        </w:rPr>
        <w:t>​</w:t>
      </w:r>
    </w:p>
    <w:p w14:paraId="186FB9C3" w14:textId="11362D75" w:rsidR="00FB3ED7" w:rsidRDefault="00FB3ED7" w:rsidP="00FB3ED7">
      <w:pPr>
        <w:spacing w:after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TRAINING MODALITIES</w:t>
      </w:r>
    </w:p>
    <w:p w14:paraId="5A27D42B" w14:textId="0D44747E" w:rsidR="00FB3ED7" w:rsidRPr="00FB3ED7" w:rsidRDefault="00A16DF8" w:rsidP="00FB3ED7">
      <w:pPr>
        <w:spacing w:after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During this</w:t>
      </w:r>
      <w:r w:rsidR="00FB3ED7">
        <w:rPr>
          <w:rFonts w:ascii="Century Gothic" w:hAnsi="Century Gothic"/>
          <w:sz w:val="22"/>
        </w:rPr>
        <w:t xml:space="preserve"> training, participants will engag</w:t>
      </w:r>
      <w:r w:rsidR="00F523D6">
        <w:rPr>
          <w:rFonts w:ascii="Century Gothic" w:hAnsi="Century Gothic"/>
          <w:sz w:val="22"/>
        </w:rPr>
        <w:t>e in didactic presentation,</w:t>
      </w:r>
      <w:r>
        <w:rPr>
          <w:rFonts w:ascii="Century Gothic" w:hAnsi="Century Gothic"/>
          <w:sz w:val="22"/>
        </w:rPr>
        <w:t xml:space="preserve"> self-reflection,</w:t>
      </w:r>
      <w:r w:rsidR="00F523D6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videos of</w:t>
      </w:r>
      <w:r w:rsidR="00270505">
        <w:rPr>
          <w:rFonts w:ascii="Century Gothic" w:hAnsi="Century Gothic"/>
          <w:sz w:val="22"/>
        </w:rPr>
        <w:t xml:space="preserve"> community members’</w:t>
      </w:r>
      <w:r>
        <w:rPr>
          <w:rFonts w:ascii="Century Gothic" w:hAnsi="Century Gothic"/>
          <w:sz w:val="22"/>
        </w:rPr>
        <w:t xml:space="preserve"> experiences, and </w:t>
      </w:r>
      <w:r w:rsidR="00270505">
        <w:rPr>
          <w:rFonts w:ascii="Century Gothic" w:hAnsi="Century Gothic"/>
          <w:sz w:val="22"/>
        </w:rPr>
        <w:t>experiential activities</w:t>
      </w:r>
      <w:r>
        <w:rPr>
          <w:rFonts w:ascii="Century Gothic" w:hAnsi="Century Gothic"/>
          <w:sz w:val="22"/>
        </w:rPr>
        <w:t xml:space="preserve">. </w:t>
      </w:r>
      <w:r w:rsidR="00FB3ED7" w:rsidRPr="00FB3ED7">
        <w:rPr>
          <w:rFonts w:ascii="Century Gothic" w:hAnsi="Century Gothic"/>
          <w:sz w:val="22"/>
        </w:rPr>
        <w:t> Those who complete all parts of the training will be added to a</w:t>
      </w:r>
      <w:r>
        <w:rPr>
          <w:rFonts w:ascii="Century Gothic" w:hAnsi="Century Gothic"/>
          <w:sz w:val="22"/>
        </w:rPr>
        <w:t xml:space="preserve"> vetted</w:t>
      </w:r>
      <w:r w:rsidR="00FB3ED7" w:rsidRPr="00FB3ED7">
        <w:rPr>
          <w:rFonts w:ascii="Century Gothic" w:hAnsi="Century Gothic"/>
          <w:sz w:val="22"/>
        </w:rPr>
        <w:t xml:space="preserve"> </w:t>
      </w:r>
      <w:r w:rsidR="00FB3ED7">
        <w:rPr>
          <w:rFonts w:ascii="Century Gothic" w:hAnsi="Century Gothic"/>
          <w:sz w:val="22"/>
        </w:rPr>
        <w:t xml:space="preserve">list </w:t>
      </w:r>
      <w:r>
        <w:rPr>
          <w:rFonts w:ascii="Century Gothic" w:hAnsi="Century Gothic"/>
          <w:sz w:val="22"/>
        </w:rPr>
        <w:t>of providers shared by Brave Space and community medical providers</w:t>
      </w:r>
      <w:r w:rsidR="00FB3ED7">
        <w:rPr>
          <w:rFonts w:ascii="Century Gothic" w:hAnsi="Century Gothic"/>
          <w:sz w:val="22"/>
        </w:rPr>
        <w:t>.</w:t>
      </w:r>
    </w:p>
    <w:p w14:paraId="7468D7EB" w14:textId="77777777" w:rsidR="00BE17F5" w:rsidRDefault="00BE17F5" w:rsidP="00FB3ED7">
      <w:pPr>
        <w:spacing w:after="0"/>
        <w:rPr>
          <w:rFonts w:ascii="Century Gothic" w:hAnsi="Century Gothic"/>
          <w:sz w:val="22"/>
        </w:rPr>
      </w:pPr>
    </w:p>
    <w:p w14:paraId="1FAC6F70" w14:textId="1D65963C" w:rsidR="00FB3ED7" w:rsidRPr="00BE17F5" w:rsidRDefault="00FB3ED7" w:rsidP="00FB3ED7">
      <w:pPr>
        <w:spacing w:after="0"/>
        <w:rPr>
          <w:rFonts w:ascii="Century Gothic" w:hAnsi="Century Gothic"/>
          <w:sz w:val="22"/>
        </w:rPr>
      </w:pPr>
      <w:bookmarkStart w:id="0" w:name="_GoBack"/>
      <w:r w:rsidRPr="00FB3ED7">
        <w:rPr>
          <w:rFonts w:ascii="Century Gothic" w:hAnsi="Century Gothic"/>
          <w:sz w:val="22"/>
        </w:rPr>
        <w:t>Part</w:t>
      </w:r>
      <w:r w:rsidR="009150FE">
        <w:rPr>
          <w:rFonts w:ascii="Century Gothic" w:hAnsi="Century Gothic"/>
          <w:sz w:val="22"/>
        </w:rPr>
        <w:t>icipants will gain access to a variety of</w:t>
      </w:r>
      <w:r w:rsidRPr="00FB3ED7">
        <w:rPr>
          <w:rFonts w:ascii="Century Gothic" w:hAnsi="Century Gothic"/>
          <w:sz w:val="22"/>
        </w:rPr>
        <w:t xml:space="preserve"> Brave Space</w:t>
      </w:r>
      <w:r w:rsidR="009150FE">
        <w:rPr>
          <w:rFonts w:ascii="Century Gothic" w:hAnsi="Century Gothic"/>
          <w:sz w:val="22"/>
        </w:rPr>
        <w:t>’s internal client</w:t>
      </w:r>
      <w:r w:rsidRPr="00FB3ED7">
        <w:rPr>
          <w:rFonts w:ascii="Century Gothic" w:hAnsi="Century Gothic"/>
          <w:sz w:val="22"/>
        </w:rPr>
        <w:t xml:space="preserve"> </w:t>
      </w:r>
      <w:r w:rsidR="009150FE">
        <w:rPr>
          <w:rFonts w:ascii="Century Gothic" w:hAnsi="Century Gothic"/>
          <w:sz w:val="22"/>
        </w:rPr>
        <w:t>resources</w:t>
      </w:r>
      <w:r w:rsidR="00844FAA">
        <w:rPr>
          <w:rFonts w:ascii="Century Gothic" w:hAnsi="Century Gothic"/>
          <w:sz w:val="22"/>
        </w:rPr>
        <w:t xml:space="preserve"> and the </w:t>
      </w:r>
      <w:proofErr w:type="spellStart"/>
      <w:r w:rsidR="00844FAA">
        <w:rPr>
          <w:rFonts w:ascii="Century Gothic" w:hAnsi="Century Gothic"/>
          <w:sz w:val="22"/>
        </w:rPr>
        <w:t>Powerpoint</w:t>
      </w:r>
      <w:proofErr w:type="spellEnd"/>
      <w:r w:rsidR="00844FAA">
        <w:rPr>
          <w:rFonts w:ascii="Century Gothic" w:hAnsi="Century Gothic"/>
          <w:sz w:val="22"/>
        </w:rPr>
        <w:t xml:space="preserve"> slides</w:t>
      </w:r>
      <w:r w:rsidR="009150FE">
        <w:rPr>
          <w:rFonts w:ascii="Century Gothic" w:hAnsi="Century Gothic"/>
          <w:sz w:val="22"/>
        </w:rPr>
        <w:t xml:space="preserve"> at the end of the training.</w:t>
      </w:r>
      <w:bookmarkEnd w:id="0"/>
    </w:p>
    <w:sectPr w:rsidR="00FB3ED7" w:rsidRPr="00BE17F5" w:rsidSect="00844FAA">
      <w:headerReference w:type="default" r:id="rId8"/>
      <w:footerReference w:type="even" r:id="rId9"/>
      <w:footerReference w:type="default" r:id="rId10"/>
      <w:pgSz w:w="12240" w:h="15840"/>
      <w:pgMar w:top="1886" w:right="1440" w:bottom="1192" w:left="1440" w:header="720" w:footer="8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1FE82" w14:textId="77777777" w:rsidR="003A49D9" w:rsidRDefault="003A49D9">
      <w:pPr>
        <w:spacing w:after="0"/>
      </w:pPr>
      <w:r>
        <w:separator/>
      </w:r>
    </w:p>
  </w:endnote>
  <w:endnote w:type="continuationSeparator" w:id="0">
    <w:p w14:paraId="78F47900" w14:textId="77777777" w:rsidR="003A49D9" w:rsidRDefault="003A49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EC823" w14:textId="77777777" w:rsidR="00F523D6" w:rsidRDefault="00F523D6" w:rsidP="003954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50C2E0" w14:textId="77777777" w:rsidR="00F523D6" w:rsidRDefault="00F523D6" w:rsidP="00BD30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D64FA" w14:textId="77777777" w:rsidR="00F523D6" w:rsidRPr="00BD3034" w:rsidRDefault="00F523D6" w:rsidP="00BE17F5">
    <w:pPr>
      <w:pStyle w:val="Footer"/>
      <w:tabs>
        <w:tab w:val="clear" w:pos="8640"/>
        <w:tab w:val="left" w:pos="9630"/>
      </w:tabs>
      <w:ind w:left="-630" w:right="-720"/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 xml:space="preserve">Brave Space, LLC | 503.486.8936 | f: 503.894.6020 | </w:t>
    </w:r>
    <w:hyperlink r:id="rId1" w:history="1">
      <w:r w:rsidRPr="000B4B44">
        <w:rPr>
          <w:rStyle w:val="Hyperlink"/>
          <w:rFonts w:ascii="Century Gothic" w:hAnsi="Century Gothic"/>
          <w:sz w:val="20"/>
        </w:rPr>
        <w:t>kate@bravespacellc.com</w:t>
      </w:r>
    </w:hyperlink>
    <w:r>
      <w:rPr>
        <w:rFonts w:ascii="Century Gothic" w:hAnsi="Century Gothic"/>
        <w:sz w:val="20"/>
      </w:rPr>
      <w:t xml:space="preserve"> | www.bravespacellc.com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9BAE4" w14:textId="77777777" w:rsidR="003A49D9" w:rsidRDefault="003A49D9">
      <w:pPr>
        <w:spacing w:after="0"/>
      </w:pPr>
      <w:r>
        <w:separator/>
      </w:r>
    </w:p>
  </w:footnote>
  <w:footnote w:type="continuationSeparator" w:id="0">
    <w:p w14:paraId="67853547" w14:textId="77777777" w:rsidR="003A49D9" w:rsidRDefault="003A49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A8E92" w14:textId="77777777" w:rsidR="00F523D6" w:rsidRDefault="00F523D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6C9A90" wp14:editId="11727AE7">
          <wp:simplePos x="0" y="0"/>
          <wp:positionH relativeFrom="column">
            <wp:posOffset>685800</wp:posOffset>
          </wp:positionH>
          <wp:positionV relativeFrom="paragraph">
            <wp:posOffset>-173990</wp:posOffset>
          </wp:positionV>
          <wp:extent cx="4572000" cy="914400"/>
          <wp:effectExtent l="25400" t="0" r="0" b="0"/>
          <wp:wrapTight wrapText="bothSides">
            <wp:wrapPolygon edited="0">
              <wp:start x="-120" y="0"/>
              <wp:lineTo x="-120" y="21000"/>
              <wp:lineTo x="21600" y="21000"/>
              <wp:lineTo x="21600" y="0"/>
              <wp:lineTo x="-120" y="0"/>
            </wp:wrapPolygon>
          </wp:wrapTight>
          <wp:docPr id="2" name="Picture 2" descr="Brave Space logo no info 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ve Space logo no info 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2FE6"/>
    <w:multiLevelType w:val="hybridMultilevel"/>
    <w:tmpl w:val="97D8BDE4"/>
    <w:lvl w:ilvl="0" w:tplc="484AC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2A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44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E2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0B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1E5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AD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85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2C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6414E0"/>
    <w:multiLevelType w:val="hybridMultilevel"/>
    <w:tmpl w:val="26D6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31D31"/>
    <w:multiLevelType w:val="hybridMultilevel"/>
    <w:tmpl w:val="EB30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62F83"/>
    <w:multiLevelType w:val="hybridMultilevel"/>
    <w:tmpl w:val="EF60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24309"/>
    <w:multiLevelType w:val="hybridMultilevel"/>
    <w:tmpl w:val="3DC4E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34"/>
    <w:rsid w:val="00002178"/>
    <w:rsid w:val="000101A9"/>
    <w:rsid w:val="000973CA"/>
    <w:rsid w:val="000F37F5"/>
    <w:rsid w:val="00207EB8"/>
    <w:rsid w:val="00270505"/>
    <w:rsid w:val="00295DC9"/>
    <w:rsid w:val="002E7538"/>
    <w:rsid w:val="003102AB"/>
    <w:rsid w:val="00334ED7"/>
    <w:rsid w:val="00395438"/>
    <w:rsid w:val="003A49D9"/>
    <w:rsid w:val="00414662"/>
    <w:rsid w:val="006B66AB"/>
    <w:rsid w:val="008114DE"/>
    <w:rsid w:val="00844FAA"/>
    <w:rsid w:val="008C1954"/>
    <w:rsid w:val="008E3AF6"/>
    <w:rsid w:val="009150FE"/>
    <w:rsid w:val="009152F5"/>
    <w:rsid w:val="009B2A0F"/>
    <w:rsid w:val="00A02A13"/>
    <w:rsid w:val="00A16DF8"/>
    <w:rsid w:val="00A21ADD"/>
    <w:rsid w:val="00A904EF"/>
    <w:rsid w:val="00B61BB9"/>
    <w:rsid w:val="00BD3034"/>
    <w:rsid w:val="00BE17F5"/>
    <w:rsid w:val="00BF697A"/>
    <w:rsid w:val="00C3638B"/>
    <w:rsid w:val="00C404D7"/>
    <w:rsid w:val="00C44D00"/>
    <w:rsid w:val="00C67567"/>
    <w:rsid w:val="00CC267A"/>
    <w:rsid w:val="00D648B5"/>
    <w:rsid w:val="00E96720"/>
    <w:rsid w:val="00F523D6"/>
    <w:rsid w:val="00FB3E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E98176"/>
  <w15:docId w15:val="{DCD29B7C-6544-AB43-A661-83D78072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C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30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3034"/>
  </w:style>
  <w:style w:type="character" w:styleId="PageNumber">
    <w:name w:val="page number"/>
    <w:basedOn w:val="DefaultParagraphFont"/>
    <w:uiPriority w:val="99"/>
    <w:semiHidden/>
    <w:unhideWhenUsed/>
    <w:rsid w:val="00BD3034"/>
  </w:style>
  <w:style w:type="paragraph" w:styleId="Header">
    <w:name w:val="header"/>
    <w:basedOn w:val="Normal"/>
    <w:link w:val="HeaderChar"/>
    <w:uiPriority w:val="99"/>
    <w:unhideWhenUsed/>
    <w:rsid w:val="00BD303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3034"/>
  </w:style>
  <w:style w:type="character" w:styleId="Hyperlink">
    <w:name w:val="Hyperlink"/>
    <w:basedOn w:val="DefaultParagraphFont"/>
    <w:uiPriority w:val="99"/>
    <w:unhideWhenUsed/>
    <w:rsid w:val="00BD30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E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4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16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6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6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5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0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attlechannel.org/embedvideoplayer?videoid=x596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e@bravespacell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</dc:creator>
  <cp:keywords/>
  <cp:lastModifiedBy>Kate Kauffman</cp:lastModifiedBy>
  <cp:revision>2</cp:revision>
  <dcterms:created xsi:type="dcterms:W3CDTF">2020-01-30T01:46:00Z</dcterms:created>
  <dcterms:modified xsi:type="dcterms:W3CDTF">2020-01-30T01:46:00Z</dcterms:modified>
</cp:coreProperties>
</file>